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95b3d7 [1940]" focus="100%" type="gradient"/>
    </v:background>
  </w:background>
  <w:body>
    <w:p w:rsidR="003D17EE" w:rsidRPr="00295A72" w:rsidRDefault="003A44D6" w:rsidP="00F061A8">
      <w:pPr>
        <w:pBdr>
          <w:top w:val="dotDotDash" w:sz="6" w:space="1" w:color="CC3399"/>
          <w:left w:val="dotDotDash" w:sz="6" w:space="4" w:color="CC3399"/>
          <w:bottom w:val="dotDotDash" w:sz="6" w:space="1" w:color="CC3399"/>
          <w:right w:val="dotDotDash" w:sz="6" w:space="4" w:color="CC3399"/>
        </w:pBdr>
        <w:shd w:val="clear" w:color="CC3399" w:fill="5F497A" w:themeFill="accent4" w:themeFillShade="BF"/>
        <w:jc w:val="center"/>
        <w:rPr>
          <w:b/>
          <w:color w:val="CCCC00"/>
          <w:sz w:val="96"/>
          <w:szCs w:val="52"/>
        </w:rPr>
      </w:pPr>
      <w:bookmarkStart w:id="0" w:name="_GoBack"/>
      <w:bookmarkEnd w:id="0"/>
      <w:r w:rsidRPr="00F061A8">
        <w:rPr>
          <w:b/>
          <w:color w:val="CC3399"/>
          <w:sz w:val="96"/>
          <w:szCs w:val="52"/>
        </w:rPr>
        <w:t xml:space="preserve">Η </w:t>
      </w:r>
      <w:r w:rsidRPr="00F061A8">
        <w:rPr>
          <w:b/>
          <w:color w:val="FFFF00"/>
          <w:sz w:val="96"/>
          <w:szCs w:val="52"/>
        </w:rPr>
        <w:t>ν</w:t>
      </w:r>
      <w:r w:rsidRPr="00F061A8">
        <w:rPr>
          <w:b/>
          <w:color w:val="00B050"/>
          <w:sz w:val="96"/>
          <w:szCs w:val="52"/>
        </w:rPr>
        <w:t>τ</w:t>
      </w:r>
      <w:r w:rsidRPr="00F061A8">
        <w:rPr>
          <w:b/>
          <w:color w:val="92CDDC" w:themeColor="accent5" w:themeTint="99"/>
          <w:sz w:val="96"/>
          <w:szCs w:val="52"/>
        </w:rPr>
        <w:t>ρ</w:t>
      </w:r>
      <w:r w:rsidRPr="00F061A8">
        <w:rPr>
          <w:b/>
          <w:color w:val="CC3399"/>
          <w:sz w:val="96"/>
          <w:szCs w:val="52"/>
        </w:rPr>
        <w:t>ο</w:t>
      </w:r>
      <w:r w:rsidRPr="00F061A8">
        <w:rPr>
          <w:b/>
          <w:color w:val="FABF8F" w:themeColor="accent6" w:themeTint="99"/>
          <w:sz w:val="96"/>
          <w:szCs w:val="52"/>
        </w:rPr>
        <w:t>π</w:t>
      </w:r>
      <w:r w:rsidRPr="00F061A8">
        <w:rPr>
          <w:b/>
          <w:color w:val="CCCC00"/>
          <w:sz w:val="96"/>
          <w:szCs w:val="52"/>
        </w:rPr>
        <w:t>α</w:t>
      </w:r>
      <w:r w:rsidRPr="00F061A8">
        <w:rPr>
          <w:b/>
          <w:color w:val="F2DBDB" w:themeColor="accent2" w:themeTint="33"/>
          <w:sz w:val="96"/>
          <w:szCs w:val="52"/>
        </w:rPr>
        <w:t>λ</w:t>
      </w:r>
      <w:r w:rsidRPr="00F061A8">
        <w:rPr>
          <w:b/>
          <w:color w:val="660033"/>
          <w:sz w:val="96"/>
          <w:szCs w:val="52"/>
        </w:rPr>
        <w:t xml:space="preserve">ή </w:t>
      </w:r>
      <w:r w:rsidR="00295A72" w:rsidRPr="00295A72">
        <w:rPr>
          <w:b/>
          <w:color w:val="9900CC"/>
          <w:sz w:val="96"/>
          <w:szCs w:val="52"/>
        </w:rPr>
        <w:t>ν</w:t>
      </w:r>
      <w:r w:rsidR="00295A72" w:rsidRPr="00295A72">
        <w:rPr>
          <w:b/>
          <w:color w:val="CC66FF"/>
          <w:sz w:val="96"/>
          <w:szCs w:val="52"/>
        </w:rPr>
        <w:t>ε</w:t>
      </w:r>
      <w:r w:rsidR="00295A72" w:rsidRPr="00295A72">
        <w:rPr>
          <w:b/>
          <w:color w:val="D60093"/>
          <w:sz w:val="96"/>
          <w:szCs w:val="52"/>
        </w:rPr>
        <w:t>ρ</w:t>
      </w:r>
      <w:r w:rsidRPr="00295A72">
        <w:rPr>
          <w:b/>
          <w:color w:val="CCCC00"/>
          <w:sz w:val="96"/>
          <w:szCs w:val="52"/>
        </w:rPr>
        <w:t>ά</w:t>
      </w:r>
      <w:r w:rsidRPr="00295A72">
        <w:rPr>
          <w:b/>
          <w:color w:val="FFCCFF"/>
          <w:sz w:val="96"/>
          <w:szCs w:val="52"/>
        </w:rPr>
        <w:t>ι</w:t>
      </w:r>
      <w:r w:rsidRPr="00295A72">
        <w:rPr>
          <w:b/>
          <w:color w:val="D99594" w:themeColor="accent2" w:themeTint="99"/>
          <w:sz w:val="96"/>
          <w:szCs w:val="52"/>
        </w:rPr>
        <w:t>δ</w:t>
      </w:r>
      <w:r w:rsidRPr="00295A72">
        <w:rPr>
          <w:b/>
          <w:color w:val="CC3300"/>
          <w:sz w:val="96"/>
          <w:szCs w:val="52"/>
        </w:rPr>
        <w:t>α</w:t>
      </w:r>
    </w:p>
    <w:p w:rsidR="003A44D6" w:rsidRPr="00F061A8" w:rsidRDefault="003A44D6">
      <w:pPr>
        <w:rPr>
          <w:sz w:val="96"/>
          <w:szCs w:val="52"/>
        </w:rPr>
      </w:pPr>
    </w:p>
    <w:p w:rsidR="00F061A8" w:rsidRPr="00F061A8" w:rsidRDefault="00F061A8" w:rsidP="00F061A8">
      <w:pPr>
        <w:keepNext/>
        <w:framePr w:dropCap="drop" w:lines="3" w:wrap="around" w:vAnchor="text" w:hAnchor="text"/>
        <w:spacing w:after="0" w:line="2789" w:lineRule="exact"/>
        <w:jc w:val="both"/>
        <w:textAlignment w:val="baseline"/>
        <w:rPr>
          <w:position w:val="-11"/>
          <w:sz w:val="353"/>
          <w:szCs w:val="52"/>
        </w:rPr>
      </w:pPr>
      <w:r w:rsidRPr="00F061A8">
        <w:rPr>
          <w:position w:val="-11"/>
          <w:sz w:val="353"/>
          <w:szCs w:val="52"/>
        </w:rPr>
        <w:t>Μ</w:t>
      </w:r>
    </w:p>
    <w:p w:rsidR="003A44D6" w:rsidRDefault="003A44D6" w:rsidP="00923D4B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ια φορά κι έναν καιρό ζούσε μία </w:t>
      </w:r>
    </w:p>
    <w:p w:rsidR="003A44D6" w:rsidRDefault="003A44D6">
      <w:pPr>
        <w:rPr>
          <w:sz w:val="52"/>
          <w:szCs w:val="52"/>
        </w:rPr>
      </w:pPr>
      <w:r>
        <w:rPr>
          <w:sz w:val="52"/>
          <w:szCs w:val="52"/>
        </w:rPr>
        <w:t>Νεράιδα  που την έλεγαν Σεμέλη.</w:t>
      </w:r>
    </w:p>
    <w:p w:rsidR="00D71BF7" w:rsidRDefault="005B46B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512445</wp:posOffset>
            </wp:positionV>
            <wp:extent cx="1915795" cy="2392045"/>
            <wp:effectExtent l="19050" t="0" r="8255" b="0"/>
            <wp:wrapTight wrapText="bothSides">
              <wp:wrapPolygon edited="0">
                <wp:start x="-215" y="0"/>
                <wp:lineTo x="-215" y="21503"/>
                <wp:lineTo x="21693" y="21503"/>
                <wp:lineTo x="21693" y="0"/>
                <wp:lineTo x="-21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ραιδ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BF7">
        <w:rPr>
          <w:sz w:val="52"/>
          <w:szCs w:val="52"/>
        </w:rPr>
        <w:t>Η Σεμέλη ήταν πολύ ντροπαλή.</w:t>
      </w:r>
    </w:p>
    <w:p w:rsidR="00D71BF7" w:rsidRDefault="00D71BF7">
      <w:pPr>
        <w:rPr>
          <w:sz w:val="52"/>
          <w:szCs w:val="52"/>
        </w:rPr>
      </w:pPr>
      <w:r>
        <w:rPr>
          <w:sz w:val="52"/>
          <w:szCs w:val="52"/>
        </w:rPr>
        <w:t>Είχε έναν φίλο που τον έλεγαν Πέτρο.</w:t>
      </w:r>
    </w:p>
    <w:p w:rsidR="00D71BF7" w:rsidRDefault="003A349B">
      <w:pPr>
        <w:rPr>
          <w:sz w:val="52"/>
          <w:szCs w:val="52"/>
        </w:rPr>
      </w:pPr>
      <w:r>
        <w:rPr>
          <w:sz w:val="52"/>
          <w:szCs w:val="52"/>
        </w:rPr>
        <w:t>Ο Πέτρο ήταν έναπανέξυ</w:t>
      </w:r>
      <w:r w:rsidR="00D71BF7">
        <w:rPr>
          <w:sz w:val="52"/>
          <w:szCs w:val="52"/>
        </w:rPr>
        <w:t>πνο</w:t>
      </w:r>
      <w:r>
        <w:rPr>
          <w:sz w:val="52"/>
          <w:szCs w:val="52"/>
        </w:rPr>
        <w:t xml:space="preserve">  ξωτικό.</w:t>
      </w:r>
    </w:p>
    <w:p w:rsidR="006902ED" w:rsidRDefault="006902ED">
      <w:pPr>
        <w:rPr>
          <w:sz w:val="52"/>
          <w:szCs w:val="52"/>
        </w:rPr>
      </w:pPr>
    </w:p>
    <w:p w:rsidR="008A04BF" w:rsidRPr="00094D80" w:rsidRDefault="005B46B3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892175</wp:posOffset>
            </wp:positionV>
            <wp:extent cx="231457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ραιδα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49B">
        <w:rPr>
          <w:sz w:val="52"/>
          <w:szCs w:val="52"/>
        </w:rPr>
        <w:t>Της  Σεμέλη της άρεσε να τραγούδια ωραία  τραγούδια</w:t>
      </w:r>
      <w:r w:rsidR="00327416">
        <w:rPr>
          <w:sz w:val="52"/>
          <w:szCs w:val="52"/>
        </w:rPr>
        <w:t>. Αλλά υπάρχει ένα</w:t>
      </w:r>
    </w:p>
    <w:p w:rsidR="003A44D6" w:rsidRDefault="008A04BF">
      <w:pPr>
        <w:rPr>
          <w:sz w:val="52"/>
          <w:szCs w:val="52"/>
        </w:rPr>
      </w:pPr>
      <w:r>
        <w:rPr>
          <w:sz w:val="52"/>
          <w:szCs w:val="52"/>
        </w:rPr>
        <w:t xml:space="preserve">πρόβλημα .Η Σεμέλη αφού ήταν ντροπαλή δεν  </w:t>
      </w:r>
      <w:r w:rsidR="00094D80">
        <w:rPr>
          <w:sz w:val="52"/>
          <w:szCs w:val="52"/>
        </w:rPr>
        <w:t xml:space="preserve">μπορούσε </w:t>
      </w:r>
      <w:r w:rsidR="0018282E">
        <w:rPr>
          <w:sz w:val="52"/>
          <w:szCs w:val="52"/>
        </w:rPr>
        <w:t>να τα τραγουδήσει μπροστά στον κόσμο .Οι  φίλοι την κορόιδευαν γιατί δεν μιλούσε</w:t>
      </w:r>
      <w:r w:rsidR="007F3EE6">
        <w:rPr>
          <w:sz w:val="52"/>
          <w:szCs w:val="52"/>
        </w:rPr>
        <w:t xml:space="preserve"> και πολύ. Η Σεμέλη όπως είπαμε  ήταν ντροπαλή αλλά δεν σημαίνει  ότι </w:t>
      </w:r>
      <w:r w:rsidR="00DD2A1E">
        <w:rPr>
          <w:sz w:val="52"/>
          <w:szCs w:val="52"/>
        </w:rPr>
        <w:t>δεν ήταν καλή στο να τραγουδάει.</w:t>
      </w:r>
      <w:r w:rsidR="006902ED">
        <w:rPr>
          <w:sz w:val="52"/>
          <w:szCs w:val="52"/>
        </w:rPr>
        <w:t xml:space="preserve">                     </w:t>
      </w:r>
      <w:r w:rsidR="00DD2A1E">
        <w:rPr>
          <w:sz w:val="52"/>
          <w:szCs w:val="52"/>
        </w:rPr>
        <w:t xml:space="preserve"> </w:t>
      </w:r>
      <w:r w:rsidR="006902ED" w:rsidRPr="006902ED">
        <w:rPr>
          <w:noProof/>
          <w:sz w:val="52"/>
          <w:szCs w:val="52"/>
        </w:rPr>
        <w:drawing>
          <wp:inline distT="0" distB="0" distL="0" distR="0">
            <wp:extent cx="1926708" cy="1488558"/>
            <wp:effectExtent l="19050" t="0" r="0" b="0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ωτικο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73" cy="149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ED" w:rsidRDefault="008F4E51" w:rsidP="00AC5FA5">
      <w:pPr>
        <w:rPr>
          <w:sz w:val="52"/>
          <w:szCs w:val="52"/>
        </w:rPr>
      </w:pPr>
      <w:r>
        <w:rPr>
          <w:sz w:val="52"/>
          <w:szCs w:val="52"/>
        </w:rPr>
        <w:t xml:space="preserve">Είχε ένα τετράδιο που έγραφε τραγούδια. Βέβαια δεν έδειχνε σε κανέναν </w:t>
      </w:r>
      <w:r w:rsidR="00DD2A1E">
        <w:rPr>
          <w:sz w:val="52"/>
          <w:szCs w:val="52"/>
        </w:rPr>
        <w:t xml:space="preserve">τα τραγούδια. Μία μέρα </w:t>
      </w:r>
      <w:r w:rsidR="005E372E">
        <w:rPr>
          <w:sz w:val="52"/>
          <w:szCs w:val="52"/>
        </w:rPr>
        <w:t xml:space="preserve">ο </w:t>
      </w:r>
      <w:r w:rsidR="00DD2A1E">
        <w:rPr>
          <w:sz w:val="52"/>
          <w:szCs w:val="52"/>
        </w:rPr>
        <w:t xml:space="preserve">Πέτρος πέρναγε τυχαία από εκεί. Όταν </w:t>
      </w:r>
      <w:r w:rsidR="00DD2A1E">
        <w:rPr>
          <w:sz w:val="52"/>
          <w:szCs w:val="52"/>
        </w:rPr>
        <w:lastRenderedPageBreak/>
        <w:t>πήγε στο δωμάτιο της βρήκε ένα τετράδιο</w:t>
      </w:r>
      <w:r w:rsidR="006B0551">
        <w:rPr>
          <w:sz w:val="52"/>
          <w:szCs w:val="52"/>
        </w:rPr>
        <w:t xml:space="preserve">, το άνοιξε και τι να δει όλα τα τραγούδια που έγραφε η Σεμέλη. Κατάλαβε πως ήταν της Σεμέλη και είπε ,«Μα </w:t>
      </w:r>
      <w:r w:rsidR="005E372E">
        <w:rPr>
          <w:sz w:val="52"/>
          <w:szCs w:val="52"/>
        </w:rPr>
        <w:t>τι ωραία τραγούδια αυτά όμως δεν μπορώ να τα πάρω γιατί είναι της Σεμέλης, για μισό λεπτό αυτά είναι της Σεμέλης</w:t>
      </w:r>
      <w:r w:rsidR="00525C4B">
        <w:rPr>
          <w:sz w:val="52"/>
          <w:szCs w:val="52"/>
        </w:rPr>
        <w:t>»</w:t>
      </w:r>
      <w:r w:rsidR="006902ED">
        <w:rPr>
          <w:sz w:val="52"/>
          <w:szCs w:val="52"/>
        </w:rPr>
        <w:t>.</w:t>
      </w:r>
      <w:r w:rsidR="00525C4B">
        <w:rPr>
          <w:sz w:val="52"/>
          <w:szCs w:val="52"/>
        </w:rPr>
        <w:t xml:space="preserve"> Μα ναι ήταν . Τώρα έπρεπε να καταφέρει να βρει μια λύση για να μην ξανά ντραπεί. Πέρασε μια ολόκληρη μέρα μα ναι επιτέλους το </w:t>
      </w:r>
      <w:r w:rsidR="00233096">
        <w:rPr>
          <w:sz w:val="52"/>
          <w:szCs w:val="52"/>
        </w:rPr>
        <w:t>βρήκε</w:t>
      </w:r>
      <w:r w:rsidR="00E40983" w:rsidRPr="00E40983">
        <w:rPr>
          <w:sz w:val="52"/>
          <w:szCs w:val="52"/>
        </w:rPr>
        <w:t xml:space="preserve">. </w:t>
      </w:r>
      <w:r w:rsidR="00E40983">
        <w:rPr>
          <w:sz w:val="52"/>
          <w:szCs w:val="52"/>
        </w:rPr>
        <w:t>Την άλλη μέρα πήγε να την συναντήσει στο σπίτι της και της τα είπε όλα αυτά. Η Σεμέλη είχε σκοπό να του τα πει αλλά την πρόλα</w:t>
      </w:r>
      <w:r w:rsidR="0076429F">
        <w:rPr>
          <w:sz w:val="52"/>
          <w:szCs w:val="52"/>
        </w:rPr>
        <w:t>βε. «Ναι Πέτρο αλλά είμαι όπως βλέπει</w:t>
      </w:r>
      <w:r w:rsidR="009F1217">
        <w:rPr>
          <w:sz w:val="52"/>
          <w:szCs w:val="52"/>
        </w:rPr>
        <w:t xml:space="preserve">ς είμαι ντροπαλή συγνώμη .» του είπε </w:t>
      </w:r>
      <w:r w:rsidR="00C26DF7">
        <w:rPr>
          <w:sz w:val="52"/>
          <w:szCs w:val="52"/>
        </w:rPr>
        <w:t xml:space="preserve">η Σεμέλη.«Σεμέλη γιατί μου </w:t>
      </w:r>
      <w:r w:rsidR="00C26DF7">
        <w:rPr>
          <w:sz w:val="52"/>
          <w:szCs w:val="52"/>
        </w:rPr>
        <w:lastRenderedPageBreak/>
        <w:t xml:space="preserve">ζητάς συγνώμη δεν φταις απλός  δεν πρέπει να ντρέπεσαι .» της είπε . </w:t>
      </w:r>
    </w:p>
    <w:p w:rsidR="006902ED" w:rsidRDefault="006902ED" w:rsidP="00AC5FA5">
      <w:pPr>
        <w:rPr>
          <w:sz w:val="52"/>
          <w:szCs w:val="52"/>
        </w:rPr>
      </w:pPr>
    </w:p>
    <w:p w:rsidR="00AC5FA5" w:rsidRPr="00E6032B" w:rsidRDefault="00C26DF7" w:rsidP="00AC5FA5">
      <w:pPr>
        <w:rPr>
          <w:sz w:val="52"/>
          <w:szCs w:val="52"/>
        </w:rPr>
      </w:pPr>
      <w:r>
        <w:rPr>
          <w:sz w:val="52"/>
          <w:szCs w:val="52"/>
        </w:rPr>
        <w:t xml:space="preserve">Όταν πήγε στο σχολείο ,στο </w:t>
      </w:r>
      <w:r w:rsidR="005D5A01">
        <w:rPr>
          <w:sz w:val="52"/>
          <w:szCs w:val="52"/>
        </w:rPr>
        <w:t>διάλ</w:t>
      </w:r>
      <w:r w:rsidR="007B43F9">
        <w:rPr>
          <w:sz w:val="52"/>
          <w:szCs w:val="52"/>
        </w:rPr>
        <w:t>ειμ</w:t>
      </w:r>
      <w:r w:rsidR="005D5A01">
        <w:rPr>
          <w:sz w:val="52"/>
          <w:szCs w:val="52"/>
        </w:rPr>
        <w:t xml:space="preserve">μα έπαιξε με </w:t>
      </w:r>
      <w:r w:rsidR="000F3B8B">
        <w:rPr>
          <w:noProof/>
          <w:sz w:val="52"/>
          <w:szCs w:val="52"/>
        </w:rPr>
        <w:drawing>
          <wp:inline distT="0" distB="0" distL="0" distR="0">
            <wp:extent cx="2038350" cy="22383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ωτικο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A01">
        <w:rPr>
          <w:sz w:val="52"/>
          <w:szCs w:val="52"/>
        </w:rPr>
        <w:t xml:space="preserve">όλες τις  νεράιδες  του σχολείου της. Πια δεν  ντρεπόταν . Μια μέρα ο Πέτρος την κάλεσε στο σπίτι του  γιατί είχε </w:t>
      </w:r>
      <w:r w:rsidR="008C37EE">
        <w:rPr>
          <w:sz w:val="52"/>
          <w:szCs w:val="52"/>
        </w:rPr>
        <w:t>γενέθλια . Η Σεμέλη γνώρισε τους φίλους του Πέτρου τον Μπεν  τον Σταυρό  ,τον Κόστα , τον Ιάσονα και τον μικρό του αδερφό τ</w:t>
      </w:r>
      <w:r w:rsidR="00F14DD0">
        <w:rPr>
          <w:sz w:val="52"/>
          <w:szCs w:val="52"/>
        </w:rPr>
        <w:t xml:space="preserve">ον Χάρη . Αλλά και ο Πέτρος γνώρισε της φίλες της , την Μαρία , την Ιωάννα ,  την </w:t>
      </w:r>
      <w:r w:rsidR="00F14DD0">
        <w:rPr>
          <w:sz w:val="52"/>
          <w:szCs w:val="52"/>
        </w:rPr>
        <w:lastRenderedPageBreak/>
        <w:t>Αγγελική,</w:t>
      </w:r>
      <w:r w:rsidR="007B43F9">
        <w:rPr>
          <w:sz w:val="52"/>
          <w:szCs w:val="52"/>
        </w:rPr>
        <w:t xml:space="preserve"> </w:t>
      </w:r>
      <w:r w:rsidR="00F14DD0">
        <w:rPr>
          <w:sz w:val="52"/>
          <w:szCs w:val="52"/>
        </w:rPr>
        <w:t xml:space="preserve">την  Αλεξάνδρα και της μικρές αδερφές της την Δέσποινα και την Ευαγγελία . Στο τέλος </w:t>
      </w:r>
      <w:r w:rsidR="00B806E3">
        <w:rPr>
          <w:sz w:val="52"/>
          <w:szCs w:val="52"/>
        </w:rPr>
        <w:t>του πάρτι η Σεμέλη τραγούδησε όλα τα τραγούδια της και όπως καταλάβατε δεν  ντράπηκε</w:t>
      </w:r>
      <w:r w:rsidR="003D1E4D">
        <w:rPr>
          <w:sz w:val="52"/>
          <w:szCs w:val="52"/>
        </w:rPr>
        <w:t xml:space="preserve"> ποτέ ξανά.</w:t>
      </w:r>
    </w:p>
    <w:p w:rsidR="003A44D6" w:rsidRPr="003D1E4D" w:rsidRDefault="006902ED" w:rsidP="00AC5FA5">
      <w:pPr>
        <w:rPr>
          <w:color w:val="92CDDC" w:themeColor="accent5" w:themeTint="99"/>
          <w:sz w:val="52"/>
          <w:szCs w:val="52"/>
        </w:rPr>
      </w:pPr>
      <w:r>
        <w:rPr>
          <w:color w:val="92CDDC" w:themeColor="accent5" w:themeTint="99"/>
          <w:sz w:val="52"/>
          <w:szCs w:val="52"/>
        </w:rPr>
        <w:t xml:space="preserve">                                             </w:t>
      </w:r>
      <w:r w:rsidRPr="006902ED">
        <w:rPr>
          <w:noProof/>
          <w:color w:val="92CDDC" w:themeColor="accent5" w:themeTint="99"/>
          <w:sz w:val="52"/>
          <w:szCs w:val="52"/>
        </w:rPr>
        <w:drawing>
          <wp:inline distT="0" distB="0" distL="0" distR="0">
            <wp:extent cx="1847850" cy="2466975"/>
            <wp:effectExtent l="0" t="0" r="0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ραιδα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4D" w:rsidRDefault="003D1E4D" w:rsidP="007C7227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ΕΥΑΓΓΕΛΙΑ   ΜΑΛΛΙΟΥ</w:t>
      </w:r>
    </w:p>
    <w:p w:rsidR="003D1E4D" w:rsidRDefault="003D1E4D" w:rsidP="007C7227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ΔΕΣΠΟΙΝΑ  ΜΑΝ</w:t>
      </w:r>
      <w:r w:rsidR="006902ED">
        <w:rPr>
          <w:color w:val="FF0000"/>
          <w:sz w:val="72"/>
          <w:szCs w:val="72"/>
        </w:rPr>
        <w:t>Ω</w:t>
      </w:r>
      <w:r>
        <w:rPr>
          <w:color w:val="FF0000"/>
          <w:sz w:val="72"/>
          <w:szCs w:val="72"/>
        </w:rPr>
        <w:t>ΛΗ</w:t>
      </w:r>
    </w:p>
    <w:p w:rsidR="003D1E4D" w:rsidRPr="003D1E4D" w:rsidRDefault="003D1E4D" w:rsidP="003D1E4D">
      <w:pPr>
        <w:tabs>
          <w:tab w:val="left" w:pos="2863"/>
        </w:tabs>
        <w:rPr>
          <w:sz w:val="72"/>
          <w:szCs w:val="72"/>
        </w:rPr>
      </w:pPr>
      <w:r>
        <w:rPr>
          <w:sz w:val="72"/>
          <w:szCs w:val="72"/>
        </w:rPr>
        <w:tab/>
        <w:t>Γ΄1</w:t>
      </w:r>
    </w:p>
    <w:sectPr w:rsidR="003D1E4D" w:rsidRPr="003D1E4D" w:rsidSect="00E90FDC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D6"/>
    <w:rsid w:val="00094D80"/>
    <w:rsid w:val="000D7A35"/>
    <w:rsid w:val="000F3B8B"/>
    <w:rsid w:val="0018282E"/>
    <w:rsid w:val="001D0F25"/>
    <w:rsid w:val="00233096"/>
    <w:rsid w:val="00295A72"/>
    <w:rsid w:val="00327416"/>
    <w:rsid w:val="003A349B"/>
    <w:rsid w:val="003A44D6"/>
    <w:rsid w:val="003D17EE"/>
    <w:rsid w:val="003D1E4D"/>
    <w:rsid w:val="0043594A"/>
    <w:rsid w:val="004D0FD9"/>
    <w:rsid w:val="00510710"/>
    <w:rsid w:val="00511FEB"/>
    <w:rsid w:val="00525C4B"/>
    <w:rsid w:val="005B46B3"/>
    <w:rsid w:val="005D5A01"/>
    <w:rsid w:val="005E372E"/>
    <w:rsid w:val="006902ED"/>
    <w:rsid w:val="006B0551"/>
    <w:rsid w:val="00734D36"/>
    <w:rsid w:val="0076429F"/>
    <w:rsid w:val="00781BA8"/>
    <w:rsid w:val="007B232A"/>
    <w:rsid w:val="007B43F9"/>
    <w:rsid w:val="007C7227"/>
    <w:rsid w:val="007F3EE6"/>
    <w:rsid w:val="0081630F"/>
    <w:rsid w:val="008804FF"/>
    <w:rsid w:val="00885A98"/>
    <w:rsid w:val="008A04BF"/>
    <w:rsid w:val="008C37EE"/>
    <w:rsid w:val="008F4E51"/>
    <w:rsid w:val="00921109"/>
    <w:rsid w:val="00923D4B"/>
    <w:rsid w:val="00924E99"/>
    <w:rsid w:val="009F1217"/>
    <w:rsid w:val="00AC5FA5"/>
    <w:rsid w:val="00B806E3"/>
    <w:rsid w:val="00BA3F68"/>
    <w:rsid w:val="00C26DF7"/>
    <w:rsid w:val="00D01E70"/>
    <w:rsid w:val="00D71BF7"/>
    <w:rsid w:val="00DD2A1E"/>
    <w:rsid w:val="00E40983"/>
    <w:rsid w:val="00E6032B"/>
    <w:rsid w:val="00E61080"/>
    <w:rsid w:val="00E86E21"/>
    <w:rsid w:val="00E90FDC"/>
    <w:rsid w:val="00F061A8"/>
    <w:rsid w:val="00F1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EC94-5D96-4782-84CB-F080C5CE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dcterms:created xsi:type="dcterms:W3CDTF">2019-06-06T09:44:00Z</dcterms:created>
  <dcterms:modified xsi:type="dcterms:W3CDTF">2019-06-06T09:44:00Z</dcterms:modified>
</cp:coreProperties>
</file>