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C4CD5">
    <v:background id="_x0000_s1025" o:bwmode="white" fillcolor="#dc4cd5" o:targetscreensize="1024,768">
      <v:fill color2="#92cddc [1944]" angle="-135" focus="100%" type="gradient"/>
    </v:background>
  </w:background>
  <w:body>
    <w:p w:rsidR="002D6348" w:rsidRPr="005035FE" w:rsidRDefault="00EB2532" w:rsidP="009734D5">
      <w:pPr>
        <w:jc w:val="center"/>
        <w:rPr>
          <w:color w:val="C2D69B" w:themeColor="accent3" w:themeTint="99"/>
          <w:sz w:val="72"/>
          <w:szCs w:val="52"/>
        </w:rPr>
      </w:pPr>
      <w:r w:rsidRPr="00994CC2">
        <w:rPr>
          <w:color w:val="FF0000"/>
          <w:sz w:val="72"/>
          <w:szCs w:val="52"/>
        </w:rPr>
        <w:t>Τ</w:t>
      </w:r>
      <w:r w:rsidR="00994CC2" w:rsidRPr="00994CC2">
        <w:rPr>
          <w:color w:val="002060"/>
          <w:sz w:val="72"/>
          <w:szCs w:val="52"/>
        </w:rPr>
        <w:t>ο</w:t>
      </w:r>
      <w:r w:rsidR="00994CC2">
        <w:rPr>
          <w:color w:val="FF0000"/>
          <w:sz w:val="72"/>
          <w:szCs w:val="52"/>
          <w:lang w:val="en-US"/>
        </w:rPr>
        <w:t xml:space="preserve"> </w:t>
      </w:r>
      <w:r w:rsidRPr="00994CC2">
        <w:rPr>
          <w:color w:val="92D050"/>
          <w:sz w:val="72"/>
          <w:szCs w:val="52"/>
        </w:rPr>
        <w:t xml:space="preserve">  </w:t>
      </w:r>
      <w:r w:rsidR="00994CC2" w:rsidRPr="00994CC2">
        <w:rPr>
          <w:color w:val="0070C0"/>
          <w:sz w:val="72"/>
          <w:szCs w:val="52"/>
        </w:rPr>
        <w:t>ξ</w:t>
      </w:r>
      <w:r w:rsidR="00994CC2" w:rsidRPr="00994CC2">
        <w:rPr>
          <w:color w:val="7030A0"/>
          <w:sz w:val="72"/>
          <w:szCs w:val="52"/>
        </w:rPr>
        <w:t>ω</w:t>
      </w:r>
      <w:r w:rsidR="00994CC2" w:rsidRPr="00994CC2">
        <w:rPr>
          <w:color w:val="00B050"/>
          <w:sz w:val="72"/>
          <w:szCs w:val="52"/>
        </w:rPr>
        <w:t>τ</w:t>
      </w:r>
      <w:r w:rsidR="00994CC2" w:rsidRPr="00994CC2">
        <w:rPr>
          <w:color w:val="9018A8"/>
          <w:sz w:val="72"/>
          <w:szCs w:val="52"/>
        </w:rPr>
        <w:t>ι</w:t>
      </w:r>
      <w:r w:rsidR="002D6348" w:rsidRPr="00994CC2">
        <w:rPr>
          <w:color w:val="0070C0"/>
          <w:sz w:val="72"/>
          <w:szCs w:val="52"/>
          <w14:textFill>
            <w14:gradFill>
              <w14:gsLst>
                <w14:gs w14:pos="27489">
                  <w14:schemeClr w14:val="accent1"/>
                </w14:gs>
                <w14:gs w14:pos="81000">
                  <w14:srgbClr w14:val="FF0000"/>
                </w14:gs>
                <w14:gs w14:pos="16650">
                  <w14:schemeClr w14:val="accent6">
                    <w14:lumMod w14:val="75000"/>
                  </w14:schemeClr>
                </w14:gs>
                <w14:gs w14:pos="0">
                  <w14:srgbClr w14:val="FFFF00"/>
                </w14:gs>
                <w14:gs w14:pos="50000">
                  <w14:srgbClr w14:val="0070C0">
                    <w14:tint w14:val="44500"/>
                    <w14:satMod w14:val="160000"/>
                  </w14:srgbClr>
                </w14:gs>
                <w14:gs w14:pos="100000">
                  <w14:srgbClr w14:val="0070C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κ</w:t>
      </w:r>
      <w:r w:rsidR="002D6348" w:rsidRPr="00994CC2">
        <w:rPr>
          <w:color w:val="0070C0"/>
          <w:sz w:val="72"/>
          <w:szCs w:val="52"/>
        </w:rPr>
        <w:t>ό</w:t>
      </w:r>
      <w:r w:rsidR="002D6348" w:rsidRPr="00994CC2">
        <w:rPr>
          <w:sz w:val="72"/>
          <w:szCs w:val="52"/>
        </w:rPr>
        <w:t xml:space="preserve"> </w:t>
      </w:r>
      <w:r w:rsidR="002D6348" w:rsidRPr="00994CC2">
        <w:rPr>
          <w:color w:val="9F1198"/>
          <w:sz w:val="72"/>
          <w:szCs w:val="52"/>
        </w:rPr>
        <w:t>τ</w:t>
      </w:r>
      <w:r w:rsidR="002D6348" w:rsidRPr="00994CC2">
        <w:rPr>
          <w:color w:val="FF66FF"/>
          <w:sz w:val="72"/>
          <w:szCs w:val="52"/>
        </w:rPr>
        <w:t>ω</w:t>
      </w:r>
      <w:r w:rsidR="00864BD0">
        <w:rPr>
          <w:color w:val="FF0000"/>
          <w:sz w:val="72"/>
          <w:szCs w:val="52"/>
        </w:rPr>
        <w:t>ν</w:t>
      </w:r>
      <w:r w:rsidR="00864BD0">
        <w:rPr>
          <w:color w:val="FF66FF"/>
          <w:sz w:val="72"/>
          <w:szCs w:val="52"/>
          <w:lang w:val="en-US"/>
        </w:rPr>
        <w:t xml:space="preserve"> </w:t>
      </w:r>
      <w:r w:rsidR="00864BD0">
        <w:rPr>
          <w:color w:val="FF66FF"/>
          <w:sz w:val="72"/>
          <w:szCs w:val="52"/>
        </w:rPr>
        <w:t xml:space="preserve"> </w:t>
      </w:r>
      <w:r w:rsidR="00864BD0" w:rsidRPr="005035FE">
        <w:rPr>
          <w:color w:val="E5B8B7" w:themeColor="accent2" w:themeTint="66"/>
          <w:sz w:val="72"/>
          <w:szCs w:val="52"/>
        </w:rPr>
        <w:t>Χ</w:t>
      </w:r>
      <w:r w:rsidR="005035FE">
        <w:rPr>
          <w:color w:val="C2D69B" w:themeColor="accent3" w:themeTint="99"/>
          <w:sz w:val="72"/>
          <w:szCs w:val="52"/>
        </w:rPr>
        <w:t>ρ</w:t>
      </w:r>
      <w:r w:rsidR="005035FE">
        <w:rPr>
          <w:color w:val="D99594" w:themeColor="accent2" w:themeTint="99"/>
          <w:sz w:val="72"/>
          <w:szCs w:val="52"/>
        </w:rPr>
        <w:t>ι</w:t>
      </w:r>
      <w:r w:rsidR="005035FE">
        <w:rPr>
          <w:color w:val="8DB3E2" w:themeColor="text2" w:themeTint="66"/>
          <w:sz w:val="72"/>
          <w:szCs w:val="52"/>
        </w:rPr>
        <w:t>σ</w:t>
      </w:r>
      <w:r w:rsidR="005035FE">
        <w:rPr>
          <w:color w:val="FBD4B4" w:themeColor="accent6" w:themeTint="66"/>
          <w:sz w:val="72"/>
          <w:szCs w:val="52"/>
        </w:rPr>
        <w:t>τ</w:t>
      </w:r>
      <w:r w:rsidR="005035FE">
        <w:rPr>
          <w:color w:val="B2A1C7" w:themeColor="accent4" w:themeTint="99"/>
          <w:sz w:val="72"/>
          <w:szCs w:val="52"/>
        </w:rPr>
        <w:t>ο</w:t>
      </w:r>
      <w:r w:rsidR="005035FE">
        <w:rPr>
          <w:color w:val="FF0000"/>
          <w:sz w:val="72"/>
          <w:szCs w:val="52"/>
        </w:rPr>
        <w:t>υ</w:t>
      </w:r>
      <w:r w:rsidR="005035FE">
        <w:rPr>
          <w:color w:val="548DD4" w:themeColor="text2" w:themeTint="99"/>
          <w:sz w:val="72"/>
          <w:szCs w:val="52"/>
        </w:rPr>
        <w:t>γ</w:t>
      </w:r>
      <w:r w:rsidR="005035FE">
        <w:rPr>
          <w:color w:val="CCC0D9" w:themeColor="accent4" w:themeTint="66"/>
          <w:sz w:val="72"/>
          <w:szCs w:val="52"/>
        </w:rPr>
        <w:t>έ</w:t>
      </w:r>
      <w:r w:rsidR="005035FE">
        <w:rPr>
          <w:color w:val="D99594" w:themeColor="accent2" w:themeTint="99"/>
          <w:sz w:val="72"/>
          <w:szCs w:val="52"/>
        </w:rPr>
        <w:t>ν</w:t>
      </w:r>
      <w:r w:rsidR="005035FE">
        <w:rPr>
          <w:color w:val="FF0000"/>
          <w:sz w:val="72"/>
          <w:szCs w:val="52"/>
        </w:rPr>
        <w:t>ν</w:t>
      </w:r>
      <w:r w:rsidR="005035FE">
        <w:rPr>
          <w:color w:val="B8CCE4" w:themeColor="accent1" w:themeTint="66"/>
          <w:sz w:val="72"/>
          <w:szCs w:val="52"/>
        </w:rPr>
        <w:t>ω</w:t>
      </w:r>
      <w:r w:rsidR="005035FE">
        <w:rPr>
          <w:color w:val="C2D69B" w:themeColor="accent3" w:themeTint="99"/>
          <w:sz w:val="72"/>
          <w:szCs w:val="52"/>
        </w:rPr>
        <w:t xml:space="preserve">ν </w:t>
      </w:r>
    </w:p>
    <w:p w:rsidR="00994CC2" w:rsidRPr="00994CC2" w:rsidRDefault="00994CC2" w:rsidP="00994CC2">
      <w:pPr>
        <w:keepNext/>
        <w:framePr w:dropCap="drop" w:lines="3" w:wrap="around" w:vAnchor="text" w:hAnchor="text"/>
        <w:spacing w:after="0" w:line="2189" w:lineRule="exact"/>
        <w:textAlignment w:val="baseline"/>
        <w:rPr>
          <w:position w:val="-19"/>
          <w:sz w:val="290"/>
          <w:szCs w:val="52"/>
        </w:rPr>
      </w:pPr>
      <w:r w:rsidRPr="00994CC2">
        <w:rPr>
          <w:position w:val="-19"/>
          <w:sz w:val="290"/>
          <w:szCs w:val="52"/>
        </w:rPr>
        <w:t>Μ</w:t>
      </w:r>
    </w:p>
    <w:p w:rsidR="006C2581" w:rsidRDefault="009A718C" w:rsidP="009734D5">
      <w:pPr>
        <w:rPr>
          <w:sz w:val="52"/>
          <w:szCs w:val="52"/>
        </w:rPr>
      </w:pPr>
      <w:r>
        <w:rPr>
          <w:noProof/>
          <w:sz w:val="52"/>
          <w:szCs w:val="52"/>
          <w:lang w:eastAsia="el-GR"/>
        </w:rPr>
        <w:drawing>
          <wp:anchor distT="0" distB="0" distL="114300" distR="114300" simplePos="0" relativeHeight="251658240" behindDoc="1" locked="0" layoutInCell="1" allowOverlap="1" wp14:anchorId="173D619E" wp14:editId="28D6B448">
            <wp:simplePos x="0" y="0"/>
            <wp:positionH relativeFrom="column">
              <wp:posOffset>-2679700</wp:posOffset>
            </wp:positionH>
            <wp:positionV relativeFrom="paragraph">
              <wp:posOffset>3990340</wp:posOffset>
            </wp:positionV>
            <wp:extent cx="23145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εραιδα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48">
        <w:rPr>
          <w:sz w:val="52"/>
          <w:szCs w:val="52"/>
        </w:rPr>
        <w:t xml:space="preserve">ια φορά κι έναν καιρό ήταν  ένα </w:t>
      </w:r>
      <w:r w:rsidR="001E699E">
        <w:rPr>
          <w:sz w:val="52"/>
          <w:szCs w:val="52"/>
        </w:rPr>
        <w:t>ξωτικό και επειδή ήταν κακό ξωτικό δεν πήρε φέτος δώρο από τον Αϊ  Βασίλη</w:t>
      </w:r>
      <w:r w:rsidR="00EB2532">
        <w:rPr>
          <w:sz w:val="52"/>
          <w:szCs w:val="52"/>
        </w:rPr>
        <w:t>. Έ</w:t>
      </w:r>
      <w:r w:rsidR="001E699E">
        <w:rPr>
          <w:sz w:val="52"/>
          <w:szCs w:val="52"/>
        </w:rPr>
        <w:t>τσι έγινε το γκρινιάρικο  ξωτικό των Χριστουγέννων</w:t>
      </w:r>
      <w:r w:rsidR="00EB2532">
        <w:rPr>
          <w:sz w:val="52"/>
          <w:szCs w:val="52"/>
        </w:rPr>
        <w:t>,</w:t>
      </w:r>
      <w:r w:rsidR="001E699E">
        <w:rPr>
          <w:sz w:val="52"/>
          <w:szCs w:val="52"/>
        </w:rPr>
        <w:t xml:space="preserve"> και έκλεβε την χαρά από τους ανθρώπους με μια μαγική σφαίρα.</w:t>
      </w:r>
      <w:r w:rsidR="00EB2532">
        <w:rPr>
          <w:sz w:val="52"/>
          <w:szCs w:val="52"/>
        </w:rPr>
        <w:t xml:space="preserve">  </w:t>
      </w:r>
      <w:r w:rsidR="00EB2532" w:rsidRPr="00EB2532">
        <w:rPr>
          <w:sz w:val="52"/>
          <w:szCs w:val="52"/>
        </w:rPr>
        <w:tab/>
      </w:r>
      <w:r w:rsidR="00EB2532">
        <w:rPr>
          <w:sz w:val="52"/>
          <w:szCs w:val="52"/>
        </w:rPr>
        <w:t>Θ</w:t>
      </w:r>
      <w:r w:rsidR="00654882">
        <w:rPr>
          <w:sz w:val="52"/>
          <w:szCs w:val="52"/>
        </w:rPr>
        <w:t xml:space="preserve">α τους έσωζε τα Χριστούγεννα μία πριγκίπισσα από την χώρα της χαράς που </w:t>
      </w:r>
      <w:r>
        <w:rPr>
          <w:sz w:val="52"/>
          <w:szCs w:val="52"/>
        </w:rPr>
        <w:t xml:space="preserve">την έλεγαν </w:t>
      </w:r>
      <w:r>
        <w:rPr>
          <w:noProof/>
          <w:sz w:val="52"/>
          <w:szCs w:val="52"/>
          <w:lang w:eastAsia="el-GR"/>
        </w:rPr>
        <w:drawing>
          <wp:inline distT="0" distB="0" distL="0" distR="0" wp14:anchorId="08A933BD" wp14:editId="5E328F75">
            <wp:extent cx="2914650" cy="15716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ξωτικο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Α</w:t>
      </w:r>
      <w:r w:rsidR="00E42FB4">
        <w:rPr>
          <w:sz w:val="52"/>
          <w:szCs w:val="52"/>
        </w:rPr>
        <w:t>φροδίτη αλλά δεν μπορούσε</w:t>
      </w:r>
      <w:r w:rsidR="00A4132C" w:rsidRPr="00A4132C">
        <w:rPr>
          <w:sz w:val="52"/>
          <w:szCs w:val="52"/>
        </w:rPr>
        <w:t xml:space="preserve"> </w:t>
      </w:r>
      <w:r w:rsidR="00A4132C">
        <w:rPr>
          <w:sz w:val="52"/>
          <w:szCs w:val="52"/>
        </w:rPr>
        <w:t xml:space="preserve">μόνη </w:t>
      </w:r>
      <w:r w:rsidR="00A4132C">
        <w:rPr>
          <w:sz w:val="52"/>
          <w:szCs w:val="52"/>
        </w:rPr>
        <w:lastRenderedPageBreak/>
        <w:t>της έτσι άρχισε να αναζητά ομάδα. Βρήκε τον καπετάνιο ενός πλοίου, έναν  στρατιώτη και την μικρή της  αδερφή. Όμως δεν ήξερε ότι θα βρει και</w:t>
      </w:r>
      <w:r w:rsidR="00322B6D">
        <w:rPr>
          <w:sz w:val="52"/>
          <w:szCs w:val="52"/>
        </w:rPr>
        <w:t xml:space="preserve"> άλλη μία για την </w:t>
      </w:r>
      <w:r w:rsidR="002F49AE">
        <w:rPr>
          <w:sz w:val="52"/>
          <w:szCs w:val="52"/>
        </w:rPr>
        <w:t xml:space="preserve">ομάδα της βρήκε μια νεράιδα </w:t>
      </w:r>
      <w:r w:rsidR="002F49AE" w:rsidRPr="002F49AE">
        <w:rPr>
          <w:sz w:val="52"/>
          <w:szCs w:val="52"/>
        </w:rPr>
        <w:t xml:space="preserve"> </w:t>
      </w:r>
      <w:r w:rsidR="002F49AE">
        <w:rPr>
          <w:sz w:val="52"/>
          <w:szCs w:val="52"/>
        </w:rPr>
        <w:t xml:space="preserve">και  ήταν η  μόνη από την  ομάδα που ήξερε </w:t>
      </w:r>
      <w:r w:rsidR="00897890">
        <w:rPr>
          <w:sz w:val="52"/>
          <w:szCs w:val="52"/>
        </w:rPr>
        <w:t xml:space="preserve">που ήταν κάστρο  του γκρινιάρικου  ξωτικού και του  σκυλιού του. Έτσι άρχισαν το μακρινό τους ταξίδι. Αφού έφτασαν είδαν κάτι </w:t>
      </w:r>
      <w:r w:rsidR="00C11657">
        <w:rPr>
          <w:sz w:val="52"/>
          <w:szCs w:val="52"/>
        </w:rPr>
        <w:t xml:space="preserve">παράξενο έναν μεγάλο τοίχο που κανείς δεν μπορούσε να </w:t>
      </w:r>
      <w:r w:rsidR="008B1BCE">
        <w:rPr>
          <w:sz w:val="52"/>
          <w:szCs w:val="52"/>
        </w:rPr>
        <w:t xml:space="preserve">τον περάσει. Και για να τον περάσουν  έπρεπε  να σκαρφαλώσουν. Ο καπετάνιος είχε ένα σκηνή έτσι το έδεσαν και </w:t>
      </w:r>
      <w:r>
        <w:rPr>
          <w:noProof/>
          <w:sz w:val="52"/>
          <w:szCs w:val="52"/>
          <w:lang w:eastAsia="el-GR"/>
        </w:rPr>
        <w:drawing>
          <wp:inline distT="0" distB="0" distL="0" distR="0">
            <wp:extent cx="2857500" cy="16002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ξωτικο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BCE">
        <w:rPr>
          <w:sz w:val="52"/>
          <w:szCs w:val="52"/>
        </w:rPr>
        <w:t xml:space="preserve">σκαρφάλωσαν. </w:t>
      </w:r>
      <w:r w:rsidR="008B1BCE">
        <w:rPr>
          <w:sz w:val="52"/>
          <w:szCs w:val="52"/>
        </w:rPr>
        <w:lastRenderedPageBreak/>
        <w:t>Μόλις μπήκαν μέσα είδαν  πολλά πολεμικά</w:t>
      </w:r>
      <w:r w:rsidR="00C11657">
        <w:rPr>
          <w:sz w:val="52"/>
          <w:szCs w:val="52"/>
        </w:rPr>
        <w:t xml:space="preserve"> </w:t>
      </w:r>
      <w:r w:rsidR="00897890">
        <w:rPr>
          <w:sz w:val="52"/>
          <w:szCs w:val="52"/>
        </w:rPr>
        <w:t xml:space="preserve"> </w:t>
      </w:r>
      <w:r w:rsidR="00434185">
        <w:rPr>
          <w:sz w:val="52"/>
          <w:szCs w:val="52"/>
        </w:rPr>
        <w:t xml:space="preserve">όπλα. Έτρεξαν προς το παλάτι του ξωτικού χτύπησαν την πόρτα και η πόρτα άνοιξε </w:t>
      </w:r>
      <w:r w:rsidR="00112EC4">
        <w:rPr>
          <w:sz w:val="52"/>
          <w:szCs w:val="52"/>
        </w:rPr>
        <w:t>μαγ</w:t>
      </w:r>
      <w:r w:rsidR="00434185">
        <w:rPr>
          <w:sz w:val="52"/>
          <w:szCs w:val="52"/>
        </w:rPr>
        <w:t>ικά</w:t>
      </w:r>
      <w:r w:rsidR="00112EC4">
        <w:rPr>
          <w:sz w:val="52"/>
          <w:szCs w:val="52"/>
        </w:rPr>
        <w:t>. Η μικρή  αδερφή της πριγκίπισσας φοβήθηκε. Άναψαν μαγικές φωτιές. Σ</w:t>
      </w:r>
      <w:r w:rsidR="000929C5">
        <w:rPr>
          <w:sz w:val="52"/>
          <w:szCs w:val="52"/>
        </w:rPr>
        <w:t xml:space="preserve">το δρόμο προχωρούσαν μέχρι που βρήκαν την πόρτα για να μπουν στην αίθουσα του θρόνου όμως δεν  </w:t>
      </w:r>
      <w:r w:rsidR="006C2581">
        <w:rPr>
          <w:sz w:val="52"/>
          <w:szCs w:val="52"/>
        </w:rPr>
        <w:t xml:space="preserve">ήξεραν ότι ήταν ένα στοιχειωμένο, </w:t>
      </w:r>
      <w:r w:rsidR="00775230">
        <w:rPr>
          <w:sz w:val="52"/>
          <w:szCs w:val="52"/>
        </w:rPr>
        <w:t>γύρισαν όλο το παλάτι και  μπήκαν στο θησαυροφυλάκιο</w:t>
      </w:r>
      <w:r w:rsidR="007909B4">
        <w:rPr>
          <w:sz w:val="52"/>
          <w:szCs w:val="52"/>
        </w:rPr>
        <w:t xml:space="preserve"> και είδαν πολλούς θησαυρούς, διαμάντια  και  κοσμήματ</w:t>
      </w:r>
      <w:r w:rsidR="00016EB0">
        <w:rPr>
          <w:sz w:val="52"/>
          <w:szCs w:val="52"/>
        </w:rPr>
        <w:t>α εκεί ήταν και το ξωτικό με τ</w:t>
      </w:r>
      <w:r w:rsidR="00016EB0">
        <w:rPr>
          <w:sz w:val="52"/>
          <w:szCs w:val="52"/>
          <w:lang w:val="en-US"/>
        </w:rPr>
        <w:t>o</w:t>
      </w:r>
      <w:r w:rsidR="00016EB0">
        <w:rPr>
          <w:sz w:val="52"/>
          <w:szCs w:val="52"/>
        </w:rPr>
        <w:t xml:space="preserve">ν σκύλο του και την μαγική σφαίρα. Ο σκύλος του ξωτικού έσπρωξε το αυθεντικό  </w:t>
      </w:r>
      <w:r w:rsidR="00160DD3">
        <w:rPr>
          <w:sz w:val="52"/>
          <w:szCs w:val="52"/>
        </w:rPr>
        <w:t>του και έπεσε η μαγική σφαίρα και έγινε  χιόνι. Η κακιά μαγιά έφυγε από</w:t>
      </w:r>
      <w:r w:rsidR="002647BB">
        <w:rPr>
          <w:sz w:val="52"/>
          <w:szCs w:val="52"/>
        </w:rPr>
        <w:t xml:space="preserve"> την καρδιά  του ξωτικού </w:t>
      </w:r>
      <w:r w:rsidR="002647BB">
        <w:rPr>
          <w:sz w:val="52"/>
          <w:szCs w:val="52"/>
        </w:rPr>
        <w:lastRenderedPageBreak/>
        <w:t xml:space="preserve">και έζησαν αυτοί καλά κι εμείς καλύτερα. </w:t>
      </w:r>
      <w:r w:rsidR="00160DD3">
        <w:rPr>
          <w:sz w:val="52"/>
          <w:szCs w:val="52"/>
        </w:rPr>
        <w:t xml:space="preserve">     </w:t>
      </w:r>
      <w:r w:rsidR="00016EB0">
        <w:rPr>
          <w:sz w:val="52"/>
          <w:szCs w:val="52"/>
        </w:rPr>
        <w:t xml:space="preserve">   </w:t>
      </w:r>
      <w:r w:rsidR="007909B4">
        <w:rPr>
          <w:sz w:val="52"/>
          <w:szCs w:val="52"/>
        </w:rPr>
        <w:t xml:space="preserve">   </w:t>
      </w:r>
      <w:r w:rsidR="00775230">
        <w:rPr>
          <w:sz w:val="52"/>
          <w:szCs w:val="52"/>
        </w:rPr>
        <w:t xml:space="preserve">    </w:t>
      </w:r>
    </w:p>
    <w:p w:rsidR="006C2581" w:rsidRPr="00683CEC" w:rsidRDefault="009A718C">
      <w:pPr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el-GR"/>
        </w:rPr>
        <w:drawing>
          <wp:inline distT="0" distB="0" distL="0" distR="0" wp14:anchorId="4A042011" wp14:editId="1B4EFD67">
            <wp:extent cx="1981200" cy="23145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ιγκιπισσ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EC4" w:rsidRDefault="006C258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0929C5">
        <w:rPr>
          <w:sz w:val="52"/>
          <w:szCs w:val="52"/>
        </w:rPr>
        <w:t xml:space="preserve">  </w:t>
      </w:r>
      <w:r w:rsidR="00112EC4">
        <w:rPr>
          <w:sz w:val="52"/>
          <w:szCs w:val="52"/>
        </w:rPr>
        <w:t xml:space="preserve"> </w:t>
      </w:r>
    </w:p>
    <w:p w:rsidR="00322B6D" w:rsidRPr="00434185" w:rsidRDefault="00112EC4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434185">
        <w:rPr>
          <w:sz w:val="52"/>
          <w:szCs w:val="52"/>
        </w:rPr>
        <w:t xml:space="preserve">   </w:t>
      </w:r>
      <w:r w:rsidR="00A4132C">
        <w:rPr>
          <w:sz w:val="52"/>
          <w:szCs w:val="52"/>
        </w:rPr>
        <w:t xml:space="preserve"> </w:t>
      </w:r>
      <w:r w:rsidR="00322B6D">
        <w:rPr>
          <w:sz w:val="52"/>
          <w:szCs w:val="52"/>
        </w:rPr>
        <w:t xml:space="preserve"> </w:t>
      </w:r>
    </w:p>
    <w:p w:rsidR="00E42FB4" w:rsidRDefault="00322B6D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A4132C">
        <w:rPr>
          <w:sz w:val="52"/>
          <w:szCs w:val="52"/>
        </w:rPr>
        <w:t xml:space="preserve">            </w:t>
      </w:r>
      <w:r w:rsidR="00E42FB4">
        <w:rPr>
          <w:sz w:val="52"/>
          <w:szCs w:val="52"/>
        </w:rPr>
        <w:t xml:space="preserve">  </w:t>
      </w:r>
    </w:p>
    <w:p w:rsidR="00E42FB4" w:rsidRDefault="00E42FB4">
      <w:pPr>
        <w:rPr>
          <w:sz w:val="52"/>
          <w:szCs w:val="52"/>
        </w:rPr>
      </w:pPr>
    </w:p>
    <w:p w:rsidR="00E42FB4" w:rsidRDefault="00E42FB4">
      <w:pPr>
        <w:rPr>
          <w:sz w:val="52"/>
          <w:szCs w:val="52"/>
        </w:rPr>
      </w:pPr>
    </w:p>
    <w:p w:rsidR="001E699E" w:rsidRDefault="00E42FB4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654882">
        <w:rPr>
          <w:sz w:val="52"/>
          <w:szCs w:val="52"/>
        </w:rPr>
        <w:t xml:space="preserve">    </w:t>
      </w:r>
      <w:r w:rsidR="001E699E">
        <w:rPr>
          <w:sz w:val="52"/>
          <w:szCs w:val="52"/>
        </w:rPr>
        <w:t xml:space="preserve">   </w:t>
      </w:r>
    </w:p>
    <w:p w:rsidR="002D6348" w:rsidRPr="00864BD0" w:rsidRDefault="002D6348">
      <w:pPr>
        <w:rPr>
          <w:sz w:val="52"/>
          <w:szCs w:val="52"/>
        </w:rPr>
      </w:pPr>
    </w:p>
    <w:sectPr w:rsidR="002D6348" w:rsidRPr="00864BD0" w:rsidSect="005035FE">
      <w:pgSz w:w="11906" w:h="16838"/>
      <w:pgMar w:top="1440" w:right="1800" w:bottom="1440" w:left="1800" w:header="708" w:footer="708" w:gutter="0"/>
      <w:pgBorders w:offsetFrom="page">
        <w:top w:val="heartBalloon" w:sz="27" w:space="24" w:color="auto"/>
        <w:left w:val="heartBalloon" w:sz="27" w:space="24" w:color="auto"/>
        <w:bottom w:val="heartBalloon" w:sz="27" w:space="24" w:color="auto"/>
        <w:right w:val="heartBalloon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48"/>
    <w:rsid w:val="00016EB0"/>
    <w:rsid w:val="000929C5"/>
    <w:rsid w:val="00112EC4"/>
    <w:rsid w:val="00160DD3"/>
    <w:rsid w:val="001E699E"/>
    <w:rsid w:val="002647BB"/>
    <w:rsid w:val="002D6348"/>
    <w:rsid w:val="002F49AE"/>
    <w:rsid w:val="00322B6D"/>
    <w:rsid w:val="00434185"/>
    <w:rsid w:val="005035FE"/>
    <w:rsid w:val="00654882"/>
    <w:rsid w:val="00683CEC"/>
    <w:rsid w:val="006C2581"/>
    <w:rsid w:val="00775230"/>
    <w:rsid w:val="007909B4"/>
    <w:rsid w:val="00864BD0"/>
    <w:rsid w:val="00897890"/>
    <w:rsid w:val="008B1BCE"/>
    <w:rsid w:val="00916336"/>
    <w:rsid w:val="009734D5"/>
    <w:rsid w:val="00994CC2"/>
    <w:rsid w:val="009A718C"/>
    <w:rsid w:val="009E5316"/>
    <w:rsid w:val="00A4132C"/>
    <w:rsid w:val="00A67DAE"/>
    <w:rsid w:val="00C11657"/>
    <w:rsid w:val="00E42FB4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2E41-85AA-4331-96EB-252E2945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6</cp:revision>
  <dcterms:created xsi:type="dcterms:W3CDTF">2019-03-28T11:13:00Z</dcterms:created>
  <dcterms:modified xsi:type="dcterms:W3CDTF">2019-05-28T05:00:00Z</dcterms:modified>
</cp:coreProperties>
</file>