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</w:pPr>
      <w:proofErr w:type="spellStart"/>
      <w:r w:rsidRPr="00BE2759"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  <w:t>Επεις</w:t>
      </w:r>
      <w:proofErr w:type="spellEnd"/>
      <w:r w:rsidRPr="00BE2759"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  <w:t xml:space="preserve">. 3 Γιώργος </w:t>
      </w:r>
      <w:proofErr w:type="spellStart"/>
      <w:r w:rsidRPr="00BE2759"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  <w:t>Κανακης</w:t>
      </w:r>
      <w:proofErr w:type="spellEnd"/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Οι ερωτήσεις μου είναι :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Εγώ θα ήθελα να ρωτήσω το μπαμπού, πως έμαθαν να μιλούν την γλώσσα των ανθρώπων?</w:t>
      </w: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br/>
        <w:t xml:space="preserve">Γιατί ενώ </w:t>
      </w: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ειναι</w:t>
      </w:r>
      <w:proofErr w:type="spellEnd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μικρόσωμα τα </w:t>
      </w: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μαμπου</w:t>
      </w:r>
      <w:proofErr w:type="spellEnd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, μοιάζουν άφοβα μπροστά μας?</w:t>
      </w: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br/>
        <w:t>Πόσο καιρό υπάρχουν ?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Συνέχεια επεισόδιο 3: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Είχα τόσες πολλές ερωτήσεις στο μυαλό μου για αυτούς τους λιλιπούτειους </w:t>
      </w: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μαμπου</w:t>
      </w:r>
      <w:proofErr w:type="spellEnd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, αλλά ανησυχούσα μήπως έχανα την ευκαιρία να επιστρέψω στο δωμάτιο μου.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Εξάλλου, πλέον ήξερα την διαδρομή για αυτή την παράξενη χώρα, και ήταν πια σίγουρο ότι θα </w:t>
      </w:r>
      <w:r w:rsidRPr="00BE2759">
        <w:rPr>
          <w:rFonts w:ascii="Segoe UI" w:eastAsia="Times New Roman" w:hAnsi="Segoe UI" w:cs="Segoe UI"/>
          <w:color w:val="201F1E"/>
          <w:sz w:val="26"/>
          <w:szCs w:val="26"/>
          <w:u w:val="single"/>
          <w:lang w:eastAsia="el-GR"/>
        </w:rPr>
        <w:t xml:space="preserve">επέστρεφα, αφού είχα αποφασίσει να πάρω πίσω τον </w:t>
      </w: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u w:val="single"/>
          <w:lang w:eastAsia="el-GR"/>
        </w:rPr>
        <w:t>μονόκερο</w:t>
      </w:r>
      <w:proofErr w:type="spellEnd"/>
      <w:r w:rsidRPr="00BE2759">
        <w:rPr>
          <w:rFonts w:ascii="Segoe UI" w:eastAsia="Times New Roman" w:hAnsi="Segoe UI" w:cs="Segoe UI"/>
          <w:color w:val="201F1E"/>
          <w:sz w:val="26"/>
          <w:szCs w:val="26"/>
          <w:u w:val="single"/>
          <w:lang w:eastAsia="el-GR"/>
        </w:rPr>
        <w:t xml:space="preserve"> μου</w:t>
      </w: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!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Μετά από μερικά λεπτά σκέψης, αποφάσισα να πάρω τον δρόμο του γυρισμού για το δωμάτιο μου.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Ηθελα</w:t>
      </w:r>
      <w:proofErr w:type="spellEnd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να το πω στην μαμά μου.</w:t>
      </w: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br/>
        <w:t>Ήθελα να της περιγράψω τι είδα..</w:t>
      </w: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br/>
        <w:t xml:space="preserve">Ήθελα να της πω για το περίεργο περιστατικό με τον αστυνομικό </w:t>
      </w: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μαμπου</w:t>
      </w:r>
      <w:proofErr w:type="spellEnd"/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και τους παράξενους κανόνες τους.</w:t>
      </w:r>
    </w:p>
    <w:p w:rsidR="00BE2759" w:rsidRPr="00BE2759" w:rsidRDefault="00BE2759" w:rsidP="00BE27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BE2759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Έτσι και ξεκίνησα ανεβαίνοντας την στενή φωτισμένη σκάλα προς την ντουλάπα του δωματίου μου..</w:t>
      </w:r>
    </w:p>
    <w:p w:rsidR="00DE0FA9" w:rsidRDefault="00BE2759" w:rsidP="00BE2759">
      <w:r w:rsidRPr="00BE2759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Γιώργος </w:t>
      </w:r>
      <w:proofErr w:type="spellStart"/>
      <w:r w:rsidRPr="00BE2759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Κανάκης</w:t>
      </w:r>
      <w:proofErr w:type="spellEnd"/>
    </w:p>
    <w:sectPr w:rsidR="00DE0FA9" w:rsidSect="00DE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E2759"/>
    <w:rsid w:val="00891EBC"/>
    <w:rsid w:val="00BE2759"/>
    <w:rsid w:val="00D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2021-04-05T13:49:00Z</dcterms:created>
  <dcterms:modified xsi:type="dcterms:W3CDTF">2021-04-05T13:49:00Z</dcterms:modified>
</cp:coreProperties>
</file>