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6E" w:rsidRDefault="00C1606E">
      <w:pPr>
        <w:rPr>
          <w:sz w:val="48"/>
          <w:szCs w:val="48"/>
        </w:rPr>
      </w:pPr>
      <w:r>
        <w:rPr>
          <w:sz w:val="48"/>
          <w:szCs w:val="48"/>
        </w:rPr>
        <w:t>Λυδία Λαζαρίδη</w:t>
      </w:r>
    </w:p>
    <w:p w:rsidR="00C1606E" w:rsidRDefault="00C1606E">
      <w:pPr>
        <w:rPr>
          <w:sz w:val="48"/>
          <w:szCs w:val="48"/>
        </w:rPr>
      </w:pPr>
    </w:p>
    <w:p w:rsidR="000619B4" w:rsidRPr="0090536B" w:rsidRDefault="00B712D5">
      <w:pPr>
        <w:rPr>
          <w:sz w:val="48"/>
          <w:szCs w:val="48"/>
        </w:rPr>
      </w:pPr>
      <w:r>
        <w:rPr>
          <w:sz w:val="48"/>
          <w:szCs w:val="48"/>
        </w:rPr>
        <w:t>Κυρία Μαρία, σ</w:t>
      </w:r>
      <w:r w:rsidR="0090536B">
        <w:rPr>
          <w:sz w:val="48"/>
          <w:szCs w:val="48"/>
        </w:rPr>
        <w:t>κέφτηκα να έχει μέσα η ντουλάπα έναν καλικάντζαρο. Ο μυστικός κωδικός να είναι «μονόκερως 99»</w:t>
      </w:r>
    </w:p>
    <w:p w:rsidR="00B712D5" w:rsidRDefault="00B712D5">
      <w:pPr>
        <w:rPr>
          <w:sz w:val="48"/>
          <w:szCs w:val="48"/>
        </w:rPr>
      </w:pPr>
    </w:p>
    <w:p w:rsidR="00B712D5" w:rsidRDefault="00B712D5">
      <w:pPr>
        <w:rPr>
          <w:sz w:val="48"/>
          <w:szCs w:val="48"/>
        </w:rPr>
      </w:pPr>
    </w:p>
    <w:p w:rsidR="00B712D5" w:rsidRPr="0090536B" w:rsidRDefault="00B712D5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Λυδία Λαζαρίδη Γ1</w:t>
      </w:r>
    </w:p>
    <w:sectPr w:rsidR="00B712D5" w:rsidRPr="0090536B" w:rsidSect="00061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36B"/>
    <w:rsid w:val="000619B4"/>
    <w:rsid w:val="00074811"/>
    <w:rsid w:val="00262872"/>
    <w:rsid w:val="006D2503"/>
    <w:rsid w:val="007D12A6"/>
    <w:rsid w:val="0090536B"/>
    <w:rsid w:val="00B712D5"/>
    <w:rsid w:val="00C1606E"/>
    <w:rsid w:val="00DF35F0"/>
    <w:rsid w:val="00ED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11"/>
  </w:style>
  <w:style w:type="paragraph" w:styleId="3">
    <w:name w:val="heading 3"/>
    <w:basedOn w:val="a"/>
    <w:link w:val="3Char"/>
    <w:uiPriority w:val="9"/>
    <w:qFormat/>
    <w:rsid w:val="00074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7481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2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FFFFF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2020-11-26T20:22:00Z</dcterms:created>
  <dcterms:modified xsi:type="dcterms:W3CDTF">2020-12-10T13:12:00Z</dcterms:modified>
</cp:coreProperties>
</file>